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FD" w:rsidRDefault="00397673">
      <w:pPr>
        <w:rPr>
          <w:rFonts w:ascii="HGｺﾞｼｯｸM" w:eastAsia="HGｺﾞｼｯｸM" w:hAnsi="ＭＳ ゴシック"/>
        </w:rPr>
      </w:pPr>
      <w:r>
        <w:rPr>
          <w:rFonts w:ascii="HGｺﾞｼｯｸM" w:eastAsia="HGｺﾞｼｯｸM"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9526</wp:posOffset>
                </wp:positionH>
                <wp:positionV relativeFrom="paragraph">
                  <wp:posOffset>0</wp:posOffset>
                </wp:positionV>
                <wp:extent cx="6191250" cy="440055"/>
                <wp:effectExtent l="0" t="0" r="19050" b="1714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40055"/>
                        </a:xfrm>
                        <a:prstGeom prst="roundRect">
                          <a:avLst>
                            <a:gd name="adj" fmla="val 16667"/>
                          </a:avLst>
                        </a:prstGeom>
                        <a:solidFill>
                          <a:srgbClr val="FFFFFF">
                            <a:alpha val="23000"/>
                          </a:srgbClr>
                        </a:solidFill>
                        <a:ln w="19050">
                          <a:solidFill>
                            <a:srgbClr val="000000"/>
                          </a:solidFill>
                          <a:round/>
                          <a:headEnd/>
                          <a:tailEnd/>
                        </a:ln>
                      </wps:spPr>
                      <wps:txbx>
                        <w:txbxContent>
                          <w:p w:rsidR="000E64FD" w:rsidRDefault="00762D43">
                            <w:pPr>
                              <w:jc w:val="center"/>
                              <w:rPr>
                                <w:rFonts w:ascii="HGｺﾞｼｯｸM" w:eastAsia="HGｺﾞｼｯｸM"/>
                              </w:rPr>
                            </w:pPr>
                            <w:r>
                              <w:rPr>
                                <w:rFonts w:ascii="HGｺﾞｼｯｸM" w:eastAsia="HGｺﾞｼｯｸM" w:hint="eastAsia"/>
                                <w:b/>
                                <w:bCs/>
                                <w:sz w:val="40"/>
                                <w:szCs w:val="40"/>
                              </w:rPr>
                              <w:t>新型</w:t>
                            </w:r>
                            <w:r w:rsidR="003543A2">
                              <w:rPr>
                                <w:rFonts w:ascii="HGｺﾞｼｯｸM" w:eastAsia="HGｺﾞｼｯｸM" w:hint="eastAsia"/>
                                <w:b/>
                                <w:bCs/>
                                <w:sz w:val="40"/>
                                <w:szCs w:val="40"/>
                              </w:rPr>
                              <w:t>コロナウイルスに伴う特別休暇</w:t>
                            </w:r>
                            <w:r>
                              <w:rPr>
                                <w:rFonts w:ascii="HGｺﾞｼｯｸM" w:eastAsia="HGｺﾞｼｯｸM" w:hint="eastAsia"/>
                                <w:b/>
                                <w:bCs/>
                                <w:sz w:val="40"/>
                                <w:szCs w:val="40"/>
                              </w:rPr>
                              <w:t>規程（案）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75pt;margin-top:0;width:487.5pt;height:3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" strokeweight="1.5pt">
                <v:fill opacity="15163f"/>
                <v:textbox inset="5.85pt,.7pt,5.85pt,.7pt">
                  <w:txbxContent>
                    <w:p w:rsidR="000E64FD" w:rsidRDefault="00762D43">
                      <w:pPr>
                        <w:jc w:val="center"/>
                        <w:rPr>
                          <w:rFonts w:ascii="HGｺﾞｼｯｸM" w:eastAsia="HGｺﾞｼｯｸM"/>
                        </w:rPr>
                      </w:pPr>
                      <w:r>
                        <w:rPr>
                          <w:rFonts w:ascii="HGｺﾞｼｯｸM" w:eastAsia="HGｺﾞｼｯｸM" w:hint="eastAsia"/>
                          <w:b/>
                          <w:bCs/>
                          <w:sz w:val="40"/>
                          <w:szCs w:val="40"/>
                        </w:rPr>
                        <w:t>新型</w:t>
                      </w:r>
                      <w:r w:rsidR="003543A2">
                        <w:rPr>
                          <w:rFonts w:ascii="HGｺﾞｼｯｸM" w:eastAsia="HGｺﾞｼｯｸM" w:hint="eastAsia"/>
                          <w:b/>
                          <w:bCs/>
                          <w:sz w:val="40"/>
                          <w:szCs w:val="40"/>
                        </w:rPr>
                        <w:t>コロナウイルスに伴う特別休暇</w:t>
                      </w:r>
                      <w:r>
                        <w:rPr>
                          <w:rFonts w:ascii="HGｺﾞｼｯｸM" w:eastAsia="HGｺﾞｼｯｸM" w:hint="eastAsia"/>
                          <w:b/>
                          <w:bCs/>
                          <w:sz w:val="40"/>
                          <w:szCs w:val="40"/>
                        </w:rPr>
                        <w:t>規程（案）</w:t>
                      </w:r>
                    </w:p>
                  </w:txbxContent>
                </v:textbox>
              </v:roundrect>
            </w:pict>
          </mc:Fallback>
        </mc:AlternateContent>
      </w:r>
    </w:p>
    <w:p w:rsidR="000E64FD" w:rsidRDefault="000E64FD">
      <w:pPr>
        <w:rPr>
          <w:rFonts w:ascii="HGｺﾞｼｯｸM" w:eastAsia="HGｺﾞｼｯｸM" w:hAnsi="ＭＳ ゴシック"/>
        </w:rPr>
      </w:pPr>
    </w:p>
    <w:p w:rsidR="000E64FD" w:rsidRDefault="000E64FD">
      <w:pPr>
        <w:rPr>
          <w:rFonts w:ascii="HGｺﾞｼｯｸM" w:eastAsia="HGｺﾞｼｯｸM" w:hAnsi="ＭＳ ゴシック"/>
        </w:rPr>
      </w:pPr>
    </w:p>
    <w:p w:rsidR="00CB6A2B" w:rsidRDefault="00CB6A2B" w:rsidP="003543A2">
      <w:pPr>
        <w:ind w:firstLineChars="100" w:firstLine="181"/>
        <w:rPr>
          <w:rFonts w:ascii="HGｺﾞｼｯｸM" w:eastAsia="HGｺﾞｼｯｸM" w:hAnsi="ＭＳ ゴシック"/>
        </w:rPr>
      </w:pPr>
    </w:p>
    <w:p w:rsidR="00CB6A2B" w:rsidRPr="00CF6C93" w:rsidRDefault="00CB6A2B" w:rsidP="00CB6A2B">
      <w:pPr>
        <w:rPr>
          <w:rFonts w:hAnsi="ＭＳ ゴシック"/>
        </w:rPr>
      </w:pPr>
      <w:r w:rsidRPr="00CF6C93">
        <w:rPr>
          <w:rFonts w:hAnsi="ＭＳ ゴシック" w:hint="eastAsia"/>
        </w:rPr>
        <w:t>第１条（目的）</w:t>
      </w:r>
    </w:p>
    <w:p w:rsidR="00A06358" w:rsidRPr="00CF6C93" w:rsidRDefault="003543A2" w:rsidP="003543A2">
      <w:pPr>
        <w:ind w:firstLineChars="100" w:firstLine="181"/>
        <w:rPr>
          <w:rFonts w:hAnsi="ＭＳ ゴシック"/>
        </w:rPr>
      </w:pPr>
      <w:r w:rsidRPr="00CF6C93">
        <w:rPr>
          <w:rFonts w:hAnsi="ＭＳ ゴシック" w:hint="eastAsia"/>
        </w:rPr>
        <w:t>新型コロナウイルスの感染拡大防止策として、小学校等が臨時休業した場合等に、その小学校等に通う子の保護者である労働者の休職に伴う所得の減少に対応するため、正規・非正規を問わず、労働基準法上の年次有給休暇とは別途取得できる有給の休暇を定める。</w:t>
      </w:r>
    </w:p>
    <w:p w:rsidR="003543A2" w:rsidRPr="00CF6C93" w:rsidRDefault="003543A2" w:rsidP="003543A2">
      <w:pPr>
        <w:rPr>
          <w:rFonts w:hAnsi="ＭＳ ゴシック"/>
        </w:rPr>
      </w:pPr>
    </w:p>
    <w:p w:rsidR="00CB6A2B" w:rsidRPr="00CF6C93" w:rsidRDefault="00CB6A2B" w:rsidP="003543A2">
      <w:pPr>
        <w:rPr>
          <w:rFonts w:hAnsi="ＭＳ ゴシック"/>
        </w:rPr>
      </w:pPr>
      <w:r w:rsidRPr="00CF6C93">
        <w:rPr>
          <w:rFonts w:hAnsi="ＭＳ ゴシック" w:hint="eastAsia"/>
        </w:rPr>
        <w:t>第２条（対象者）</w:t>
      </w:r>
    </w:p>
    <w:p w:rsidR="003543A2" w:rsidRPr="00CF6C93" w:rsidRDefault="003543A2" w:rsidP="00397673">
      <w:pPr>
        <w:ind w:firstLineChars="100" w:firstLine="181"/>
        <w:rPr>
          <w:rFonts w:hAnsi="ＭＳ ゴシック"/>
        </w:rPr>
      </w:pPr>
      <w:r w:rsidRPr="00CF6C93">
        <w:rPr>
          <w:rFonts w:hAnsi="ＭＳ ゴシック" w:hint="eastAsia"/>
        </w:rPr>
        <w:t>対象者は下記の子を持つ保護者とし、全社員を対象とする。</w:t>
      </w:r>
    </w:p>
    <w:p w:rsidR="003543A2" w:rsidRPr="00CF6C93" w:rsidRDefault="003543A2" w:rsidP="003543A2">
      <w:pPr>
        <w:rPr>
          <w:rFonts w:hAnsi="ＭＳ ゴシック"/>
        </w:rPr>
      </w:pPr>
      <w:r w:rsidRPr="00CF6C93">
        <w:rPr>
          <w:rFonts w:hAnsi="ＭＳ ゴシック" w:hint="eastAsia"/>
        </w:rPr>
        <w:t>①　新型コロナウイルス感染拡大防止策として、臨時休業した小学校等（※）に通う子</w:t>
      </w:r>
    </w:p>
    <w:p w:rsidR="000E64FD" w:rsidRPr="00CF6C93" w:rsidRDefault="003543A2" w:rsidP="003543A2">
      <w:pPr>
        <w:ind w:leftChars="200" w:left="363"/>
        <w:rPr>
          <w:rFonts w:hAnsi="ＭＳ ゴシック"/>
        </w:rPr>
      </w:pPr>
      <w:r w:rsidRPr="00CF6C93">
        <w:rPr>
          <w:rFonts w:hAnsi="ＭＳ ゴシック" w:hint="eastAsia"/>
        </w:rPr>
        <w:t>※小学校等：小学校、義務教育学校（小学校課程のみ）、特別支援学校（高校まで）、放課後児童クラブ、幼稚園、保育所、認定こども園等</w:t>
      </w:r>
      <w:r w:rsidR="000E64FD" w:rsidRPr="00CF6C93">
        <w:rPr>
          <w:rFonts w:hAnsi="ＭＳ ゴシック" w:hint="eastAsia"/>
        </w:rPr>
        <w:t xml:space="preserve">　</w:t>
      </w:r>
    </w:p>
    <w:p w:rsidR="003543A2" w:rsidRPr="00CF6C93" w:rsidRDefault="000E64FD" w:rsidP="003543A2">
      <w:pPr>
        <w:rPr>
          <w:rFonts w:hAnsi="ＭＳ ゴシック"/>
        </w:rPr>
      </w:pPr>
      <w:r w:rsidRPr="00CF6C93">
        <w:rPr>
          <w:rFonts w:hAnsi="ＭＳ ゴシック" w:hint="eastAsia"/>
        </w:rPr>
        <w:t xml:space="preserve">②　</w:t>
      </w:r>
      <w:r w:rsidR="003543A2" w:rsidRPr="00CF6C93">
        <w:rPr>
          <w:rFonts w:hAnsi="ＭＳ ゴシック"/>
        </w:rPr>
        <w:t>風邪症状など新型コロナウイルスに感染したおそれのある、小学校等に通う子</w:t>
      </w:r>
    </w:p>
    <w:p w:rsidR="00CB6A2B" w:rsidRPr="00CF6C93" w:rsidRDefault="00CB6A2B" w:rsidP="003543A2">
      <w:pPr>
        <w:rPr>
          <w:rFonts w:hAnsi="ＭＳ ゴシック"/>
        </w:rPr>
      </w:pPr>
    </w:p>
    <w:p w:rsidR="00CB6A2B" w:rsidRPr="00CF6C93" w:rsidRDefault="00CB6A2B" w:rsidP="003543A2">
      <w:pPr>
        <w:rPr>
          <w:rFonts w:hAnsi="ＭＳ ゴシック"/>
        </w:rPr>
      </w:pPr>
      <w:r w:rsidRPr="00CF6C93">
        <w:rPr>
          <w:rFonts w:hAnsi="ＭＳ ゴシック" w:hint="eastAsia"/>
        </w:rPr>
        <w:t>第３条（休業期間）</w:t>
      </w:r>
    </w:p>
    <w:p w:rsidR="00CB6A2B" w:rsidRPr="00CF6C93" w:rsidRDefault="00C557F1" w:rsidP="00397673">
      <w:pPr>
        <w:ind w:firstLineChars="100" w:firstLine="181"/>
        <w:rPr>
          <w:rFonts w:hAnsi="ＭＳ ゴシック"/>
        </w:rPr>
      </w:pPr>
      <w:bookmarkStart w:id="0" w:name="_GoBack"/>
      <w:bookmarkEnd w:id="0"/>
      <w:r>
        <w:rPr>
          <w:rFonts w:hAnsi="ＭＳ ゴシック" w:hint="eastAsia"/>
        </w:rPr>
        <w:t>令和２年２月２７日～</w:t>
      </w:r>
      <w:r w:rsidR="004E6342">
        <w:rPr>
          <w:rFonts w:hAnsi="ＭＳ ゴシック" w:hint="eastAsia"/>
        </w:rPr>
        <w:t>令和２年３月３１日まで</w:t>
      </w:r>
      <w:r w:rsidR="00CB6A2B" w:rsidRPr="00CF6C93">
        <w:rPr>
          <w:rFonts w:hAnsi="ＭＳ ゴシック" w:hint="eastAsia"/>
        </w:rPr>
        <w:t>とする。</w:t>
      </w:r>
    </w:p>
    <w:p w:rsidR="00CB6A2B" w:rsidRPr="00C557F1" w:rsidRDefault="00CB6A2B">
      <w:pPr>
        <w:ind w:firstLineChars="100" w:firstLine="181"/>
        <w:rPr>
          <w:rFonts w:hAnsi="ＭＳ ゴシック"/>
        </w:rPr>
      </w:pPr>
    </w:p>
    <w:p w:rsidR="00CB6A2B" w:rsidRPr="00CF6C93" w:rsidRDefault="00CB6A2B" w:rsidP="00CB6A2B">
      <w:pPr>
        <w:rPr>
          <w:rFonts w:hAnsi="ＭＳ ゴシック"/>
        </w:rPr>
      </w:pPr>
      <w:r w:rsidRPr="00CF6C93">
        <w:rPr>
          <w:rFonts w:hAnsi="ＭＳ ゴシック" w:hint="eastAsia"/>
        </w:rPr>
        <w:t>第４条（取得方法）</w:t>
      </w:r>
    </w:p>
    <w:p w:rsidR="000E64FD" w:rsidRPr="00CF6C93" w:rsidRDefault="003543A2">
      <w:pPr>
        <w:ind w:firstLineChars="100" w:firstLine="181"/>
        <w:rPr>
          <w:rFonts w:hAnsi="ＭＳ ゴシック"/>
        </w:rPr>
      </w:pPr>
      <w:r w:rsidRPr="00CF6C93">
        <w:rPr>
          <w:rFonts w:hAnsi="ＭＳ ゴシック" w:hint="eastAsia"/>
        </w:rPr>
        <w:t>この制度の利用方法は下記の通りです。</w:t>
      </w:r>
    </w:p>
    <w:p w:rsidR="003543A2" w:rsidRPr="00CF6C93" w:rsidRDefault="003543A2" w:rsidP="003543A2">
      <w:pPr>
        <w:numPr>
          <w:ilvl w:val="0"/>
          <w:numId w:val="14"/>
        </w:numPr>
        <w:rPr>
          <w:rFonts w:hAnsi="ＭＳ ゴシック"/>
        </w:rPr>
      </w:pPr>
      <w:r w:rsidRPr="00CF6C93">
        <w:rPr>
          <w:rFonts w:hAnsi="ＭＳ ゴシック" w:hint="eastAsia"/>
        </w:rPr>
        <w:t>この制度を利用する社員は「</w:t>
      </w:r>
      <w:r w:rsidR="00762D43">
        <w:rPr>
          <w:rFonts w:hAnsi="ＭＳ ゴシック" w:hint="eastAsia"/>
        </w:rPr>
        <w:t>新型</w:t>
      </w:r>
      <w:r w:rsidRPr="00CF6C93">
        <w:rPr>
          <w:rFonts w:hAnsi="ＭＳ ゴシック" w:hint="eastAsia"/>
        </w:rPr>
        <w:t>コロナウイルスに伴う特別休暇申請書」を上長に提出してください。</w:t>
      </w:r>
    </w:p>
    <w:p w:rsidR="003543A2" w:rsidRPr="00CF6C93" w:rsidRDefault="003543A2" w:rsidP="003543A2">
      <w:pPr>
        <w:numPr>
          <w:ilvl w:val="0"/>
          <w:numId w:val="14"/>
        </w:numPr>
        <w:rPr>
          <w:rFonts w:hAnsi="ＭＳ ゴシック"/>
        </w:rPr>
      </w:pPr>
      <w:r w:rsidRPr="00CF6C93">
        <w:rPr>
          <w:rFonts w:hAnsi="ＭＳ ゴシック" w:hint="eastAsia"/>
        </w:rPr>
        <w:t>休業中の賃金は通常働いた</w:t>
      </w:r>
      <w:r w:rsidR="00CB6A2B" w:rsidRPr="00CF6C93">
        <w:rPr>
          <w:rFonts w:hAnsi="ＭＳ ゴシック" w:hint="eastAsia"/>
        </w:rPr>
        <w:t>時と同様に支払います。</w:t>
      </w:r>
    </w:p>
    <w:p w:rsidR="00CB6A2B" w:rsidRPr="00CF6C93" w:rsidRDefault="00CB6A2B" w:rsidP="00CB6A2B">
      <w:pPr>
        <w:numPr>
          <w:ilvl w:val="0"/>
          <w:numId w:val="14"/>
        </w:numPr>
        <w:rPr>
          <w:rFonts w:hAnsi="ＭＳ ゴシック"/>
        </w:rPr>
      </w:pPr>
      <w:r w:rsidRPr="00CF6C93">
        <w:rPr>
          <w:rFonts w:hAnsi="ＭＳ ゴシック" w:hint="eastAsia"/>
        </w:rPr>
        <w:t>提出後は、取り扱いについて</w:t>
      </w:r>
      <w:r w:rsidR="004E6342" w:rsidRPr="00CF6C93">
        <w:rPr>
          <w:rFonts w:hAnsi="ＭＳ ゴシック" w:hint="eastAsia"/>
        </w:rPr>
        <w:t>速やかに</w:t>
      </w:r>
      <w:r w:rsidRPr="00CF6C93">
        <w:rPr>
          <w:rFonts w:hAnsi="ＭＳ ゴシック" w:hint="eastAsia"/>
        </w:rPr>
        <w:t>決定します。</w:t>
      </w:r>
    </w:p>
    <w:p w:rsidR="00CB6A2B" w:rsidRPr="00CF6C93" w:rsidRDefault="00CB6A2B" w:rsidP="003543A2">
      <w:pPr>
        <w:numPr>
          <w:ilvl w:val="0"/>
          <w:numId w:val="14"/>
        </w:numPr>
        <w:rPr>
          <w:rFonts w:hAnsi="ＭＳ ゴシック"/>
        </w:rPr>
      </w:pPr>
      <w:r w:rsidRPr="00CF6C93">
        <w:rPr>
          <w:rFonts w:hAnsi="ＭＳ ゴシック" w:hint="eastAsia"/>
        </w:rPr>
        <w:t>社会保険被保険者でなく、子を養育していることが分からない場合は、別途追加書類の提出を求める場合があります。</w:t>
      </w:r>
    </w:p>
    <w:p w:rsidR="000E64FD" w:rsidRPr="00CF6C93" w:rsidRDefault="000E64FD">
      <w:pPr>
        <w:ind w:left="181" w:hangingChars="100" w:hanging="181"/>
        <w:rPr>
          <w:rFonts w:hAnsi="ＭＳ ゴシック"/>
        </w:rPr>
      </w:pPr>
    </w:p>
    <w:p w:rsidR="000E64FD" w:rsidRPr="00CF6C93" w:rsidRDefault="000E64FD">
      <w:pPr>
        <w:ind w:left="182" w:hangingChars="100" w:hanging="182"/>
        <w:rPr>
          <w:rFonts w:hAnsi="ＭＳ ゴシック"/>
        </w:rPr>
      </w:pPr>
      <w:r w:rsidRPr="00CF6C93">
        <w:rPr>
          <w:rFonts w:hAnsi="ＭＳ ゴシック" w:hint="eastAsia"/>
          <w:b/>
        </w:rPr>
        <w:t>（附則）</w:t>
      </w:r>
      <w:r w:rsidR="00122DD1" w:rsidRPr="00CF6C93">
        <w:rPr>
          <w:rFonts w:hAnsi="ＭＳ ゴシック" w:hint="eastAsia"/>
        </w:rPr>
        <w:t>本規則は、</w:t>
      </w:r>
      <w:r w:rsidR="00CB6A2B" w:rsidRPr="00CF6C93">
        <w:rPr>
          <w:rFonts w:hAnsi="ＭＳ ゴシック" w:hint="eastAsia"/>
        </w:rPr>
        <w:t>令和　２</w:t>
      </w:r>
      <w:r w:rsidRPr="00CF6C93">
        <w:rPr>
          <w:rFonts w:hAnsi="ＭＳ ゴシック" w:hint="eastAsia"/>
        </w:rPr>
        <w:t xml:space="preserve">年　</w:t>
      </w:r>
      <w:r w:rsidR="00CB6A2B" w:rsidRPr="00CF6C93">
        <w:rPr>
          <w:rFonts w:hAnsi="ＭＳ ゴシック" w:hint="eastAsia"/>
        </w:rPr>
        <w:t>３</w:t>
      </w:r>
      <w:r w:rsidR="00122DD1" w:rsidRPr="00CF6C93">
        <w:rPr>
          <w:rFonts w:hAnsi="ＭＳ ゴシック" w:hint="eastAsia"/>
        </w:rPr>
        <w:t xml:space="preserve">月　</w:t>
      </w:r>
      <w:r w:rsidR="00CB6A2B" w:rsidRPr="00CF6C93">
        <w:rPr>
          <w:rFonts w:hAnsi="ＭＳ ゴシック" w:hint="eastAsia"/>
        </w:rPr>
        <w:t>３</w:t>
      </w:r>
      <w:r w:rsidRPr="00CF6C93">
        <w:rPr>
          <w:rFonts w:hAnsi="ＭＳ ゴシック" w:hint="eastAsia"/>
        </w:rPr>
        <w:t>日から適用する。</w:t>
      </w:r>
    </w:p>
    <w:p w:rsidR="0069158B" w:rsidRPr="00271AEF" w:rsidRDefault="000E64FD" w:rsidP="001920F3">
      <w:pPr>
        <w:ind w:rightChars="30" w:right="54"/>
        <w:rPr>
          <w:rFonts w:ascii="ＭＳ 明朝" w:hAnsi="ＭＳ 明朝"/>
          <w:sz w:val="22"/>
          <w:szCs w:val="22"/>
          <w:lang w:eastAsia="zh-CN"/>
        </w:rPr>
      </w:pPr>
      <w:r>
        <w:rPr>
          <w:rFonts w:ascii="HGｺﾞｼｯｸM" w:eastAsia="HGｺﾞｼｯｸM" w:hAnsi="ＭＳ ゴシック"/>
        </w:rPr>
        <w:br w:type="page"/>
      </w:r>
      <w:r w:rsidR="0069158B">
        <w:rPr>
          <w:rFonts w:ascii="ＭＳ 明朝" w:hAnsi="ＭＳ 明朝" w:hint="eastAsia"/>
          <w:sz w:val="22"/>
          <w:szCs w:val="22"/>
        </w:rPr>
        <w:lastRenderedPageBreak/>
        <w:t>社</w:t>
      </w:r>
      <w:r w:rsidR="0069158B" w:rsidRPr="00271AEF">
        <w:rPr>
          <w:rFonts w:ascii="ＭＳ 明朝" w:hAnsi="ＭＳ 明朝" w:hint="eastAsia"/>
          <w:sz w:val="22"/>
          <w:szCs w:val="22"/>
          <w:lang w:eastAsia="zh-CN"/>
        </w:rPr>
        <w:t>内様式</w:t>
      </w:r>
    </w:p>
    <w:p w:rsidR="0069158B" w:rsidRDefault="00762D43" w:rsidP="0069158B">
      <w:pPr>
        <w:jc w:val="center"/>
        <w:rPr>
          <w:rFonts w:ascii="ＭＳ 明朝" w:hAnsi="ＭＳ 明朝"/>
          <w:sz w:val="22"/>
          <w:szCs w:val="22"/>
        </w:rPr>
      </w:pPr>
      <w:r>
        <w:rPr>
          <w:rFonts w:ascii="ＭＳ 明朝" w:hAnsi="ＭＳ 明朝" w:hint="eastAsia"/>
          <w:sz w:val="28"/>
          <w:szCs w:val="22"/>
        </w:rPr>
        <w:t>新型</w:t>
      </w:r>
      <w:r w:rsidR="0069158B" w:rsidRPr="00E60B84">
        <w:rPr>
          <w:rFonts w:ascii="ＭＳ 明朝" w:hAnsi="ＭＳ 明朝" w:hint="eastAsia"/>
          <w:sz w:val="28"/>
          <w:szCs w:val="22"/>
          <w:lang w:eastAsia="zh-CN"/>
        </w:rPr>
        <w:t>コロナウイルスに伴う特別休暇</w:t>
      </w:r>
      <w:r w:rsidR="00397673">
        <w:rPr>
          <w:rFonts w:ascii="ＭＳ 明朝" w:hAnsi="ＭＳ 明朝" w:hint="eastAsia"/>
          <w:sz w:val="28"/>
          <w:szCs w:val="22"/>
        </w:rPr>
        <w:t>申請</w:t>
      </w:r>
      <w:r w:rsidR="0069158B" w:rsidRPr="00A23DF7">
        <w:rPr>
          <w:rFonts w:ascii="ＭＳ 明朝" w:hAnsi="ＭＳ 明朝" w:hint="eastAsia"/>
          <w:sz w:val="28"/>
          <w:szCs w:val="22"/>
          <w:lang w:eastAsia="zh-CN"/>
        </w:rPr>
        <w:t>書</w:t>
      </w:r>
    </w:p>
    <w:p w:rsidR="0069158B" w:rsidRPr="00271AEF" w:rsidRDefault="0069158B" w:rsidP="0069158B">
      <w:pPr>
        <w:jc w:val="left"/>
        <w:rPr>
          <w:rFonts w:ascii="ＭＳ 明朝" w:hAnsi="ＭＳ 明朝"/>
          <w:sz w:val="22"/>
          <w:szCs w:val="22"/>
        </w:rPr>
      </w:pPr>
      <w:r>
        <w:rPr>
          <w:rFonts w:ascii="ＭＳ 明朝" w:hAnsi="ＭＳ 明朝" w:hint="eastAsia"/>
          <w:sz w:val="22"/>
          <w:szCs w:val="22"/>
        </w:rPr>
        <w:t>〇〇株式会社</w:t>
      </w:r>
    </w:p>
    <w:p w:rsidR="0069158B" w:rsidRPr="00271AEF" w:rsidRDefault="0069158B" w:rsidP="0069158B">
      <w:pPr>
        <w:rPr>
          <w:rFonts w:ascii="ＭＳ 明朝" w:hAnsi="ＭＳ 明朝"/>
        </w:rPr>
      </w:pPr>
      <w:r>
        <w:rPr>
          <w:rFonts w:ascii="ＭＳ 明朝" w:hAnsi="ＭＳ 明朝" w:hint="eastAsia"/>
        </w:rPr>
        <w:t xml:space="preserve">上長　〇〇　</w:t>
      </w:r>
      <w:r w:rsidRPr="00271AEF">
        <w:rPr>
          <w:rFonts w:ascii="ＭＳ 明朝" w:hAnsi="ＭＳ 明朝" w:hint="eastAsia"/>
        </w:rPr>
        <w:t xml:space="preserve">　殿</w:t>
      </w:r>
    </w:p>
    <w:p w:rsidR="0069158B" w:rsidRPr="00271AEF" w:rsidRDefault="0069158B" w:rsidP="00397673">
      <w:pPr>
        <w:ind w:firstLineChars="3524" w:firstLine="6393"/>
        <w:rPr>
          <w:rFonts w:ascii="ＭＳ 明朝" w:hAnsi="ＭＳ 明朝"/>
        </w:rPr>
      </w:pPr>
      <w:r w:rsidRPr="00271AEF">
        <w:rPr>
          <w:rFonts w:ascii="ＭＳ 明朝" w:hAnsi="ＭＳ 明朝" w:hint="eastAsia"/>
        </w:rPr>
        <w:t>［申出日］</w:t>
      </w:r>
      <w:r>
        <w:rPr>
          <w:rFonts w:ascii="ＭＳ 明朝" w:hAnsi="ＭＳ 明朝" w:hint="eastAsia"/>
        </w:rPr>
        <w:t>２０２０</w:t>
      </w:r>
      <w:r w:rsidRPr="00271AEF">
        <w:rPr>
          <w:rFonts w:ascii="ＭＳ 明朝" w:hAnsi="ＭＳ 明朝" w:hint="eastAsia"/>
        </w:rPr>
        <w:t>年</w:t>
      </w:r>
      <w:r>
        <w:rPr>
          <w:rFonts w:ascii="ＭＳ 明朝" w:hAnsi="ＭＳ 明朝" w:hint="eastAsia"/>
        </w:rPr>
        <w:t>〇</w:t>
      </w:r>
      <w:r w:rsidRPr="00271AEF">
        <w:rPr>
          <w:rFonts w:ascii="ＭＳ 明朝" w:hAnsi="ＭＳ 明朝" w:hint="eastAsia"/>
        </w:rPr>
        <w:t>月</w:t>
      </w:r>
      <w:r>
        <w:rPr>
          <w:rFonts w:ascii="ＭＳ 明朝" w:hAnsi="ＭＳ 明朝" w:hint="eastAsia"/>
        </w:rPr>
        <w:t>〇</w:t>
      </w:r>
      <w:r w:rsidRPr="00271AEF">
        <w:rPr>
          <w:rFonts w:ascii="ＭＳ 明朝" w:hAnsi="ＭＳ 明朝" w:hint="eastAsia"/>
        </w:rPr>
        <w:t>日</w:t>
      </w:r>
    </w:p>
    <w:p w:rsidR="0069158B" w:rsidRPr="00271AEF" w:rsidRDefault="0069158B" w:rsidP="00397673">
      <w:pPr>
        <w:ind w:firstLineChars="3524" w:firstLine="6393"/>
        <w:rPr>
          <w:rFonts w:ascii="ＭＳ 明朝" w:hAnsi="ＭＳ 明朝"/>
        </w:rPr>
      </w:pPr>
      <w:r w:rsidRPr="00271AEF">
        <w:rPr>
          <w:rFonts w:ascii="ＭＳ 明朝" w:hAnsi="ＭＳ 明朝" w:hint="eastAsia"/>
        </w:rPr>
        <w:t>［申出者］</w:t>
      </w:r>
      <w:r>
        <w:rPr>
          <w:rFonts w:ascii="ＭＳ 明朝" w:hAnsi="ＭＳ 明朝" w:hint="eastAsia"/>
        </w:rPr>
        <w:t>氏</w:t>
      </w:r>
      <w:r w:rsidRPr="00271AEF">
        <w:rPr>
          <w:rFonts w:ascii="ＭＳ 明朝" w:hAnsi="ＭＳ 明朝" w:hint="eastAsia"/>
        </w:rPr>
        <w:t>名</w:t>
      </w:r>
      <w:r>
        <w:rPr>
          <w:rFonts w:ascii="ＭＳ 明朝" w:hAnsi="ＭＳ 明朝" w:hint="eastAsia"/>
        </w:rPr>
        <w:t xml:space="preserve">　〇〇　〇〇</w:t>
      </w:r>
    </w:p>
    <w:p w:rsidR="0069158B" w:rsidRPr="00271AEF" w:rsidRDefault="0069158B" w:rsidP="00397673">
      <w:pPr>
        <w:ind w:leftChars="3300" w:left="5987" w:firstLineChars="3524" w:firstLine="6393"/>
        <w:rPr>
          <w:rFonts w:ascii="ＭＳ 明朝" w:hAnsi="ＭＳ 明朝" w:hint="eastAsia"/>
        </w:rPr>
      </w:pPr>
    </w:p>
    <w:p w:rsidR="0069158B" w:rsidRPr="00271AEF" w:rsidRDefault="0069158B" w:rsidP="0069158B">
      <w:pPr>
        <w:rPr>
          <w:rFonts w:ascii="ＭＳ 明朝" w:hAnsi="ＭＳ 明朝"/>
        </w:rPr>
      </w:pPr>
    </w:p>
    <w:p w:rsidR="0069158B" w:rsidRDefault="0069158B" w:rsidP="0069158B">
      <w:pPr>
        <w:rPr>
          <w:rFonts w:ascii="ＭＳ 明朝" w:hAnsi="ＭＳ 明朝"/>
        </w:rPr>
      </w:pPr>
      <w:r w:rsidRPr="00271AEF">
        <w:rPr>
          <w:rFonts w:ascii="ＭＳ 明朝" w:hAnsi="ＭＳ 明朝" w:hint="eastAsia"/>
        </w:rPr>
        <w:t>私は、</w:t>
      </w:r>
      <w:r w:rsidR="00762D43">
        <w:rPr>
          <w:rFonts w:ascii="ＭＳ 明朝" w:hAnsi="ＭＳ 明朝" w:hint="eastAsia"/>
        </w:rPr>
        <w:t>新型</w:t>
      </w:r>
      <w:r w:rsidR="004E6342" w:rsidRPr="004E6342">
        <w:rPr>
          <w:rFonts w:ascii="ＭＳ 明朝" w:hAnsi="ＭＳ 明朝" w:hint="eastAsia"/>
        </w:rPr>
        <w:t>コロナウイルスに伴う特別休暇</w:t>
      </w:r>
      <w:r w:rsidR="00397673">
        <w:rPr>
          <w:rFonts w:ascii="ＭＳ 明朝" w:hAnsi="ＭＳ 明朝" w:hint="eastAsia"/>
        </w:rPr>
        <w:t>規程</w:t>
      </w:r>
      <w:r w:rsidRPr="00271AEF">
        <w:rPr>
          <w:rFonts w:ascii="ＭＳ 明朝" w:hAnsi="ＭＳ 明朝" w:hint="eastAsia"/>
        </w:rPr>
        <w:t>に基づき、下記のとおり</w:t>
      </w:r>
      <w:r w:rsidR="00397673">
        <w:rPr>
          <w:rFonts w:ascii="ＭＳ 明朝" w:hAnsi="ＭＳ 明朝" w:hint="eastAsia"/>
        </w:rPr>
        <w:t>休暇取得の申請をします</w:t>
      </w:r>
      <w:r w:rsidRPr="00271AEF">
        <w:rPr>
          <w:rFonts w:ascii="ＭＳ 明朝" w:hAnsi="ＭＳ 明朝" w:hint="eastAsia"/>
        </w:rPr>
        <w:t>。</w:t>
      </w:r>
    </w:p>
    <w:p w:rsidR="0069158B" w:rsidRDefault="0069158B" w:rsidP="0069158B">
      <w:pPr>
        <w:pStyle w:val="aa"/>
      </w:pPr>
      <w:r>
        <w:rPr>
          <w:rFonts w:hint="eastAsia"/>
        </w:rPr>
        <w:t>記</w:t>
      </w:r>
    </w:p>
    <w:p w:rsidR="0069158B" w:rsidRPr="00004AF2" w:rsidRDefault="0069158B" w:rsidP="0069158B">
      <w:pPr>
        <w:rPr>
          <w:lang w:val="x-none" w:eastAsia="x-none"/>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3685"/>
        <w:gridCol w:w="4253"/>
      </w:tblGrid>
      <w:tr w:rsidR="0069158B" w:rsidRPr="00ED0A1C" w:rsidTr="00CF6C93">
        <w:trPr>
          <w:trHeight w:val="340"/>
        </w:trPr>
        <w:tc>
          <w:tcPr>
            <w:tcW w:w="2269" w:type="dxa"/>
            <w:vMerge w:val="restart"/>
          </w:tcPr>
          <w:p w:rsidR="0069158B" w:rsidRPr="00A23DF7" w:rsidRDefault="0069158B" w:rsidP="00CF6C93">
            <w:pPr>
              <w:ind w:leftChars="-2" w:left="159" w:hangingChars="90" w:hanging="163"/>
              <w:rPr>
                <w:rFonts w:ascii="ＭＳ 明朝" w:hAnsi="ＭＳ 明朝"/>
              </w:rPr>
            </w:pPr>
            <w:r w:rsidRPr="00A23DF7">
              <w:rPr>
                <w:rFonts w:ascii="ＭＳ 明朝" w:hAnsi="ＭＳ 明朝" w:hint="eastAsia"/>
              </w:rPr>
              <w:t>１　休業に係る子の状況</w:t>
            </w:r>
          </w:p>
        </w:tc>
        <w:tc>
          <w:tcPr>
            <w:tcW w:w="3685" w:type="dxa"/>
            <w:shd w:val="clear" w:color="auto" w:fill="auto"/>
            <w:vAlign w:val="center"/>
          </w:tcPr>
          <w:p w:rsidR="0069158B" w:rsidRPr="00A23DF7" w:rsidRDefault="0069158B" w:rsidP="00CF6C93">
            <w:pPr>
              <w:widowControl/>
              <w:ind w:leftChars="-46" w:hangingChars="46" w:hanging="83"/>
              <w:rPr>
                <w:rFonts w:ascii="ＭＳ 明朝" w:hAnsi="ＭＳ 明朝"/>
              </w:rPr>
            </w:pPr>
            <w:r w:rsidRPr="00D267D3">
              <w:rPr>
                <w:rFonts w:ascii="ＭＳ 明朝" w:hAnsi="ＭＳ 明朝" w:hint="eastAsia"/>
              </w:rPr>
              <w:t>（</w:t>
            </w:r>
            <w:r w:rsidRPr="00D267D3">
              <w:rPr>
                <w:rFonts w:ascii="ＭＳ 明朝" w:hAnsi="ＭＳ 明朝" w:hint="eastAsia"/>
              </w:rPr>
              <w:t>1</w:t>
            </w:r>
            <w:r w:rsidRPr="00D267D3">
              <w:rPr>
                <w:rFonts w:ascii="ＭＳ 明朝" w:hAnsi="ＭＳ 明朝" w:hint="eastAsia"/>
              </w:rPr>
              <w:t>）</w:t>
            </w:r>
            <w:r w:rsidRPr="00A23DF7">
              <w:rPr>
                <w:rFonts w:ascii="ＭＳ 明朝" w:hAnsi="ＭＳ 明朝" w:hint="eastAsia"/>
              </w:rPr>
              <w:t>氏名</w:t>
            </w:r>
          </w:p>
        </w:tc>
        <w:tc>
          <w:tcPr>
            <w:tcW w:w="4253" w:type="dxa"/>
            <w:shd w:val="clear" w:color="auto" w:fill="auto"/>
            <w:vAlign w:val="center"/>
          </w:tcPr>
          <w:p w:rsidR="0069158B" w:rsidRPr="00A23DF7" w:rsidRDefault="0069158B" w:rsidP="00CF6C93">
            <w:pPr>
              <w:widowControl/>
              <w:ind w:firstLineChars="50" w:firstLine="91"/>
              <w:rPr>
                <w:rFonts w:ascii="ＭＳ 明朝" w:hAnsi="ＭＳ 明朝"/>
              </w:rPr>
            </w:pPr>
            <w:r>
              <w:rPr>
                <w:rFonts w:ascii="ＭＳ 明朝" w:hAnsi="ＭＳ 明朝" w:hint="eastAsia"/>
              </w:rPr>
              <w:t>〇〇　〇〇</w:t>
            </w:r>
          </w:p>
        </w:tc>
      </w:tr>
      <w:tr w:rsidR="0069158B" w:rsidRPr="00ED0A1C" w:rsidTr="00CF6C93">
        <w:trPr>
          <w:trHeight w:val="340"/>
        </w:trPr>
        <w:tc>
          <w:tcPr>
            <w:tcW w:w="2269" w:type="dxa"/>
            <w:vMerge/>
          </w:tcPr>
          <w:p w:rsidR="0069158B" w:rsidRPr="00A23DF7" w:rsidRDefault="0069158B" w:rsidP="00CF6C93">
            <w:pPr>
              <w:ind w:left="185"/>
              <w:rPr>
                <w:rFonts w:ascii="ＭＳ 明朝" w:hAnsi="ＭＳ 明朝"/>
              </w:rPr>
            </w:pPr>
          </w:p>
        </w:tc>
        <w:tc>
          <w:tcPr>
            <w:tcW w:w="3685" w:type="dxa"/>
            <w:shd w:val="clear" w:color="auto" w:fill="auto"/>
            <w:vAlign w:val="center"/>
          </w:tcPr>
          <w:p w:rsidR="0069158B" w:rsidRPr="00A23DF7" w:rsidRDefault="0069158B" w:rsidP="00CF6C93">
            <w:pPr>
              <w:widowControl/>
              <w:ind w:leftChars="-46" w:left="-83"/>
              <w:rPr>
                <w:rFonts w:ascii="ＭＳ 明朝" w:hAnsi="ＭＳ 明朝"/>
              </w:rPr>
            </w:pPr>
            <w:r w:rsidRPr="00D267D3">
              <w:rPr>
                <w:rFonts w:ascii="ＭＳ 明朝" w:hAnsi="ＭＳ 明朝" w:hint="eastAsia"/>
              </w:rPr>
              <w:t>（</w:t>
            </w:r>
            <w:r w:rsidRPr="00D267D3">
              <w:rPr>
                <w:rFonts w:ascii="ＭＳ 明朝" w:hAnsi="ＭＳ 明朝" w:hint="eastAsia"/>
              </w:rPr>
              <w:t>2</w:t>
            </w:r>
            <w:r w:rsidRPr="00D267D3">
              <w:rPr>
                <w:rFonts w:ascii="ＭＳ 明朝" w:hAnsi="ＭＳ 明朝" w:hint="eastAsia"/>
              </w:rPr>
              <w:t>）</w:t>
            </w:r>
            <w:r w:rsidRPr="00A23DF7">
              <w:rPr>
                <w:rFonts w:ascii="ＭＳ 明朝" w:hAnsi="ＭＳ 明朝" w:hint="eastAsia"/>
              </w:rPr>
              <w:t>生年月日</w:t>
            </w:r>
          </w:p>
        </w:tc>
        <w:tc>
          <w:tcPr>
            <w:tcW w:w="4253" w:type="dxa"/>
            <w:shd w:val="clear" w:color="auto" w:fill="auto"/>
            <w:vAlign w:val="center"/>
          </w:tcPr>
          <w:p w:rsidR="0069158B" w:rsidRPr="00A23DF7" w:rsidRDefault="0069158B" w:rsidP="004E6342">
            <w:pPr>
              <w:widowControl/>
              <w:ind w:leftChars="-180" w:left="-327" w:firstLineChars="21" w:firstLine="38"/>
              <w:rPr>
                <w:rFonts w:ascii="ＭＳ 明朝" w:hAnsi="ＭＳ 明朝"/>
              </w:rPr>
            </w:pPr>
            <w:r>
              <w:rPr>
                <w:rFonts w:ascii="ＭＳ 明朝" w:hAnsi="ＭＳ 明朝" w:hint="eastAsia"/>
              </w:rPr>
              <w:t xml:space="preserve">へ　</w:t>
            </w:r>
            <w:r w:rsidR="004E6342">
              <w:rPr>
                <w:rFonts w:ascii="ＭＳ 明朝" w:hAnsi="ＭＳ 明朝" w:hint="eastAsia"/>
              </w:rPr>
              <w:t>〇</w:t>
            </w:r>
            <w:r>
              <w:rPr>
                <w:rFonts w:ascii="ＭＳ 明朝" w:hAnsi="ＭＳ 明朝" w:hint="eastAsia"/>
              </w:rPr>
              <w:t>年</w:t>
            </w:r>
            <w:r w:rsidR="004E6342">
              <w:rPr>
                <w:rFonts w:ascii="ＭＳ 明朝" w:hAnsi="ＭＳ 明朝" w:hint="eastAsia"/>
              </w:rPr>
              <w:t>〇</w:t>
            </w:r>
            <w:r>
              <w:rPr>
                <w:rFonts w:ascii="ＭＳ 明朝" w:hAnsi="ＭＳ 明朝" w:hint="eastAsia"/>
              </w:rPr>
              <w:t>月</w:t>
            </w:r>
            <w:r w:rsidR="004E6342">
              <w:rPr>
                <w:rFonts w:ascii="ＭＳ 明朝" w:hAnsi="ＭＳ 明朝" w:hint="eastAsia"/>
              </w:rPr>
              <w:t>〇</w:t>
            </w:r>
            <w:r>
              <w:rPr>
                <w:rFonts w:ascii="ＭＳ 明朝" w:hAnsi="ＭＳ 明朝" w:hint="eastAsia"/>
              </w:rPr>
              <w:t>日</w:t>
            </w:r>
          </w:p>
        </w:tc>
      </w:tr>
      <w:tr w:rsidR="0069158B" w:rsidRPr="00ED0A1C" w:rsidTr="00CF6C93">
        <w:trPr>
          <w:trHeight w:val="340"/>
        </w:trPr>
        <w:tc>
          <w:tcPr>
            <w:tcW w:w="2269" w:type="dxa"/>
            <w:vMerge/>
          </w:tcPr>
          <w:p w:rsidR="0069158B" w:rsidRPr="00A23DF7" w:rsidRDefault="0069158B" w:rsidP="00CF6C93">
            <w:pPr>
              <w:ind w:left="185"/>
              <w:rPr>
                <w:rFonts w:ascii="ＭＳ 明朝" w:hAnsi="ＭＳ 明朝"/>
              </w:rPr>
            </w:pPr>
          </w:p>
        </w:tc>
        <w:tc>
          <w:tcPr>
            <w:tcW w:w="3685" w:type="dxa"/>
            <w:shd w:val="clear" w:color="auto" w:fill="auto"/>
            <w:vAlign w:val="center"/>
          </w:tcPr>
          <w:p w:rsidR="0069158B" w:rsidRPr="00D267D3" w:rsidRDefault="0069158B" w:rsidP="00CF6C93">
            <w:pPr>
              <w:widowControl/>
              <w:ind w:leftChars="-46" w:left="-83" w:firstLineChars="50" w:firstLine="91"/>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w:t>
            </w:r>
            <w:r>
              <w:rPr>
                <w:rFonts w:ascii="ＭＳ 明朝" w:hAnsi="ＭＳ 明朝"/>
              </w:rPr>
              <w:t xml:space="preserve"> </w:t>
            </w:r>
            <w:r>
              <w:rPr>
                <w:rFonts w:ascii="ＭＳ 明朝" w:hAnsi="ＭＳ 明朝" w:hint="eastAsia"/>
              </w:rPr>
              <w:t>小学校</w:t>
            </w:r>
            <w:r w:rsidR="004E6342">
              <w:rPr>
                <w:rFonts w:ascii="ＭＳ 明朝" w:hAnsi="ＭＳ 明朝" w:hint="eastAsia"/>
              </w:rPr>
              <w:t>等</w:t>
            </w:r>
            <w:r>
              <w:rPr>
                <w:rFonts w:ascii="ＭＳ 明朝" w:hAnsi="ＭＳ 明朝" w:hint="eastAsia"/>
              </w:rPr>
              <w:t>名</w:t>
            </w:r>
          </w:p>
        </w:tc>
        <w:tc>
          <w:tcPr>
            <w:tcW w:w="4253" w:type="dxa"/>
            <w:shd w:val="clear" w:color="auto" w:fill="auto"/>
            <w:vAlign w:val="center"/>
          </w:tcPr>
          <w:p w:rsidR="0069158B" w:rsidRDefault="0069158B" w:rsidP="00CF6C93">
            <w:pPr>
              <w:widowControl/>
              <w:ind w:leftChars="-180" w:left="-327" w:firstLineChars="21" w:firstLine="38"/>
              <w:rPr>
                <w:rFonts w:ascii="ＭＳ 明朝" w:hAnsi="ＭＳ 明朝"/>
              </w:rPr>
            </w:pPr>
          </w:p>
        </w:tc>
      </w:tr>
      <w:tr w:rsidR="0069158B" w:rsidRPr="00ED0A1C" w:rsidTr="00CF6C93">
        <w:trPr>
          <w:trHeight w:val="340"/>
        </w:trPr>
        <w:tc>
          <w:tcPr>
            <w:tcW w:w="2269" w:type="dxa"/>
            <w:vMerge/>
          </w:tcPr>
          <w:p w:rsidR="0069158B" w:rsidRPr="00A23DF7" w:rsidRDefault="0069158B" w:rsidP="00CF6C93">
            <w:pPr>
              <w:ind w:left="185"/>
              <w:rPr>
                <w:rFonts w:ascii="ＭＳ 明朝" w:hAnsi="ＭＳ 明朝"/>
              </w:rPr>
            </w:pPr>
          </w:p>
        </w:tc>
        <w:tc>
          <w:tcPr>
            <w:tcW w:w="3685" w:type="dxa"/>
            <w:shd w:val="clear" w:color="auto" w:fill="auto"/>
            <w:vAlign w:val="center"/>
          </w:tcPr>
          <w:p w:rsidR="0069158B" w:rsidRPr="00D267D3" w:rsidRDefault="0069158B" w:rsidP="00CF6C93">
            <w:pPr>
              <w:widowControl/>
              <w:ind w:leftChars="-46" w:left="-83"/>
              <w:rPr>
                <w:rFonts w:ascii="ＭＳ 明朝" w:hAnsi="ＭＳ 明朝"/>
              </w:rPr>
            </w:pPr>
            <w:r>
              <w:rPr>
                <w:rFonts w:ascii="ＭＳ 明朝" w:hAnsi="ＭＳ 明朝" w:hint="eastAsia"/>
              </w:rPr>
              <w:t xml:space="preserve"> (</w:t>
            </w:r>
            <w:r>
              <w:rPr>
                <w:rFonts w:ascii="ＭＳ 明朝" w:hAnsi="ＭＳ 明朝"/>
              </w:rPr>
              <w:t xml:space="preserve">4) </w:t>
            </w:r>
            <w:r>
              <w:rPr>
                <w:rFonts w:ascii="ＭＳ 明朝" w:hAnsi="ＭＳ 明朝" w:hint="eastAsia"/>
              </w:rPr>
              <w:t>学年</w:t>
            </w:r>
          </w:p>
        </w:tc>
        <w:tc>
          <w:tcPr>
            <w:tcW w:w="4253" w:type="dxa"/>
            <w:shd w:val="clear" w:color="auto" w:fill="auto"/>
            <w:vAlign w:val="center"/>
          </w:tcPr>
          <w:p w:rsidR="0069158B" w:rsidRDefault="0069158B" w:rsidP="00CF6C93">
            <w:pPr>
              <w:widowControl/>
              <w:ind w:leftChars="-180" w:left="-327" w:firstLineChars="21" w:firstLine="38"/>
              <w:rPr>
                <w:rFonts w:ascii="ＭＳ 明朝" w:hAnsi="ＭＳ 明朝"/>
              </w:rPr>
            </w:pPr>
          </w:p>
        </w:tc>
      </w:tr>
      <w:tr w:rsidR="0069158B" w:rsidRPr="00ED0A1C" w:rsidTr="00CF6C93">
        <w:trPr>
          <w:trHeight w:val="340"/>
        </w:trPr>
        <w:tc>
          <w:tcPr>
            <w:tcW w:w="2269" w:type="dxa"/>
            <w:vMerge/>
          </w:tcPr>
          <w:p w:rsidR="0069158B" w:rsidRPr="00A23DF7" w:rsidRDefault="0069158B" w:rsidP="00CF6C93">
            <w:pPr>
              <w:ind w:left="185"/>
              <w:rPr>
                <w:rFonts w:ascii="ＭＳ 明朝" w:hAnsi="ＭＳ 明朝"/>
              </w:rPr>
            </w:pPr>
          </w:p>
        </w:tc>
        <w:tc>
          <w:tcPr>
            <w:tcW w:w="3685" w:type="dxa"/>
            <w:shd w:val="clear" w:color="auto" w:fill="auto"/>
            <w:vAlign w:val="center"/>
          </w:tcPr>
          <w:p w:rsidR="0069158B" w:rsidRDefault="0069158B" w:rsidP="00CF6C93">
            <w:pPr>
              <w:widowControl/>
              <w:ind w:leftChars="-46" w:left="-83"/>
              <w:rPr>
                <w:rFonts w:ascii="ＭＳ 明朝" w:hAnsi="ＭＳ 明朝"/>
              </w:rPr>
            </w:pPr>
            <w:r>
              <w:rPr>
                <w:rFonts w:ascii="ＭＳ 明朝" w:hAnsi="ＭＳ 明朝" w:hint="eastAsia"/>
              </w:rPr>
              <w:t xml:space="preserve"> (</w:t>
            </w:r>
            <w:r>
              <w:rPr>
                <w:rFonts w:ascii="ＭＳ 明朝" w:hAnsi="ＭＳ 明朝"/>
              </w:rPr>
              <w:t>5</w:t>
            </w:r>
            <w:r>
              <w:rPr>
                <w:rFonts w:ascii="ＭＳ 明朝" w:hAnsi="ＭＳ 明朝" w:hint="eastAsia"/>
              </w:rPr>
              <w:t>)</w:t>
            </w:r>
            <w:r>
              <w:rPr>
                <w:rFonts w:ascii="ＭＳ 明朝" w:hAnsi="ＭＳ 明朝"/>
              </w:rPr>
              <w:t xml:space="preserve"> </w:t>
            </w:r>
            <w:r>
              <w:rPr>
                <w:rFonts w:ascii="ＭＳ 明朝" w:hAnsi="ＭＳ 明朝" w:hint="eastAsia"/>
              </w:rPr>
              <w:t>本人の扶養に入っている。</w:t>
            </w:r>
          </w:p>
        </w:tc>
        <w:tc>
          <w:tcPr>
            <w:tcW w:w="4253" w:type="dxa"/>
            <w:shd w:val="clear" w:color="auto" w:fill="auto"/>
            <w:vAlign w:val="center"/>
          </w:tcPr>
          <w:p w:rsidR="0069158B" w:rsidRDefault="0069158B" w:rsidP="00CF6C93">
            <w:pPr>
              <w:widowControl/>
              <w:ind w:leftChars="-180" w:left="-327" w:firstLineChars="21" w:firstLine="38"/>
              <w:rPr>
                <w:rFonts w:ascii="ＭＳ 明朝" w:hAnsi="ＭＳ 明朝"/>
              </w:rPr>
            </w:pPr>
            <w:r>
              <w:rPr>
                <w:rFonts w:ascii="ＭＳ 明朝" w:hAnsi="ＭＳ 明朝" w:hint="eastAsia"/>
              </w:rPr>
              <w:t xml:space="preserve">　　　いる　　　　　・　　　いない　　　</w:t>
            </w:r>
          </w:p>
          <w:p w:rsidR="0069158B" w:rsidRDefault="0069158B" w:rsidP="00CF6C93">
            <w:pPr>
              <w:widowControl/>
              <w:ind w:leftChars="-180" w:left="-327" w:firstLineChars="100" w:firstLine="181"/>
              <w:rPr>
                <w:rFonts w:ascii="ＭＳ 明朝" w:hAnsi="ＭＳ 明朝"/>
              </w:rPr>
            </w:pPr>
            <w:r>
              <w:rPr>
                <w:rFonts w:ascii="ＭＳ 明朝" w:hAnsi="ＭＳ 明朝" w:hint="eastAsia"/>
              </w:rPr>
              <w:t>（いない場合は</w:t>
            </w:r>
            <w:r w:rsidR="004E6342">
              <w:rPr>
                <w:rFonts w:ascii="ＭＳ 明朝" w:hAnsi="ＭＳ 明朝" w:hint="eastAsia"/>
              </w:rPr>
              <w:t>戸籍</w:t>
            </w:r>
            <w:r>
              <w:rPr>
                <w:rFonts w:ascii="ＭＳ 明朝" w:hAnsi="ＭＳ 明朝" w:hint="eastAsia"/>
              </w:rPr>
              <w:t>を添付してください</w:t>
            </w:r>
            <w:r>
              <w:rPr>
                <w:rFonts w:ascii="ＭＳ 明朝" w:hAnsi="ＭＳ 明朝"/>
              </w:rPr>
              <w:t>）</w:t>
            </w:r>
          </w:p>
          <w:p w:rsidR="00496C81" w:rsidRDefault="00496C81" w:rsidP="00CF6C93">
            <w:pPr>
              <w:widowControl/>
              <w:ind w:leftChars="-180" w:left="-327" w:firstLineChars="100" w:firstLine="181"/>
              <w:rPr>
                <w:rFonts w:ascii="ＭＳ 明朝" w:hAnsi="ＭＳ 明朝"/>
              </w:rPr>
            </w:pPr>
            <w:r>
              <w:rPr>
                <w:rFonts w:ascii="ＭＳ 明朝" w:hAnsi="ＭＳ 明朝" w:hint="eastAsia"/>
              </w:rPr>
              <w:t xml:space="preserve">　※事後提出も可としますが、場合により取り消すこ　とがあります。</w:t>
            </w:r>
          </w:p>
        </w:tc>
      </w:tr>
      <w:tr w:rsidR="0069158B" w:rsidRPr="00496C81" w:rsidTr="00CF6C93">
        <w:trPr>
          <w:trHeight w:val="986"/>
        </w:trPr>
        <w:tc>
          <w:tcPr>
            <w:tcW w:w="2269" w:type="dxa"/>
          </w:tcPr>
          <w:p w:rsidR="0069158B" w:rsidRPr="00D267D3" w:rsidRDefault="0069158B" w:rsidP="00CF6C93">
            <w:pPr>
              <w:snapToGrid w:val="0"/>
            </w:pPr>
            <w:r>
              <w:rPr>
                <w:rFonts w:ascii="ＭＳ 明朝" w:hAnsi="ＭＳ 明朝" w:hint="eastAsia"/>
              </w:rPr>
              <w:t>2</w:t>
            </w:r>
            <w:r w:rsidRPr="00D267D3">
              <w:rPr>
                <w:rFonts w:ascii="ＭＳ 明朝" w:hAnsi="ＭＳ 明朝" w:hint="eastAsia"/>
              </w:rPr>
              <w:t xml:space="preserve">　休業の期間</w:t>
            </w:r>
          </w:p>
          <w:p w:rsidR="0069158B" w:rsidRPr="00A23DF7" w:rsidRDefault="0069158B" w:rsidP="00CF6C93">
            <w:pPr>
              <w:widowControl/>
              <w:ind w:left="185" w:hanging="567"/>
              <w:rPr>
                <w:rFonts w:ascii="ＭＳ 明朝" w:hAnsi="ＭＳ 明朝"/>
              </w:rPr>
            </w:pPr>
          </w:p>
        </w:tc>
        <w:tc>
          <w:tcPr>
            <w:tcW w:w="7938" w:type="dxa"/>
            <w:gridSpan w:val="2"/>
            <w:shd w:val="clear" w:color="auto" w:fill="auto"/>
            <w:vAlign w:val="center"/>
          </w:tcPr>
          <w:p w:rsidR="0069158B" w:rsidRPr="00D267D3" w:rsidRDefault="0069158B" w:rsidP="00496C81">
            <w:pPr>
              <w:snapToGrid w:val="0"/>
              <w:spacing w:line="360" w:lineRule="auto"/>
              <w:ind w:left="45"/>
              <w:jc w:val="left"/>
              <w:rPr>
                <w:rFonts w:ascii="ＭＳ 明朝" w:hAnsi="ＭＳ 明朝"/>
              </w:rPr>
            </w:pPr>
            <w:r>
              <w:rPr>
                <w:rFonts w:ascii="ＭＳ 明朝" w:hAnsi="ＭＳ 明朝" w:hint="eastAsia"/>
              </w:rPr>
              <w:t>２０２０</w:t>
            </w:r>
            <w:r w:rsidRPr="00D267D3">
              <w:rPr>
                <w:rFonts w:ascii="ＭＳ 明朝" w:hAnsi="ＭＳ 明朝" w:hint="eastAsia"/>
              </w:rPr>
              <w:t>年</w:t>
            </w:r>
            <w:r>
              <w:rPr>
                <w:rFonts w:ascii="ＭＳ 明朝" w:hAnsi="ＭＳ 明朝" w:hint="eastAsia"/>
              </w:rPr>
              <w:t xml:space="preserve">　　</w:t>
            </w:r>
            <w:r w:rsidRPr="00D267D3">
              <w:rPr>
                <w:rFonts w:ascii="ＭＳ 明朝" w:hAnsi="ＭＳ 明朝" w:hint="eastAsia"/>
              </w:rPr>
              <w:t>月</w:t>
            </w:r>
            <w:r>
              <w:rPr>
                <w:rFonts w:ascii="ＭＳ 明朝" w:hAnsi="ＭＳ 明朝" w:hint="eastAsia"/>
              </w:rPr>
              <w:t xml:space="preserve">　　</w:t>
            </w:r>
            <w:r w:rsidRPr="00D267D3">
              <w:rPr>
                <w:rFonts w:ascii="ＭＳ 明朝" w:hAnsi="ＭＳ 明朝" w:hint="eastAsia"/>
              </w:rPr>
              <w:t>日から</w:t>
            </w:r>
            <w:r>
              <w:rPr>
                <w:rFonts w:ascii="ＭＳ 明朝" w:hAnsi="ＭＳ 明朝" w:hint="eastAsia"/>
              </w:rPr>
              <w:t>２０２０</w:t>
            </w:r>
            <w:r w:rsidRPr="00D267D3">
              <w:rPr>
                <w:rFonts w:ascii="ＭＳ 明朝" w:hAnsi="ＭＳ 明朝" w:hint="eastAsia"/>
              </w:rPr>
              <w:t>年</w:t>
            </w:r>
            <w:r>
              <w:rPr>
                <w:rFonts w:ascii="ＭＳ 明朝" w:hAnsi="ＭＳ 明朝" w:hint="eastAsia"/>
              </w:rPr>
              <w:t xml:space="preserve">　　</w:t>
            </w:r>
            <w:r w:rsidRPr="00D267D3">
              <w:rPr>
                <w:rFonts w:ascii="ＭＳ 明朝" w:hAnsi="ＭＳ 明朝" w:hint="eastAsia"/>
              </w:rPr>
              <w:t>月</w:t>
            </w:r>
            <w:r>
              <w:rPr>
                <w:rFonts w:ascii="ＭＳ 明朝" w:hAnsi="ＭＳ 明朝" w:hint="eastAsia"/>
              </w:rPr>
              <w:t xml:space="preserve">　　</w:t>
            </w:r>
            <w:r w:rsidRPr="00D267D3">
              <w:rPr>
                <w:rFonts w:ascii="ＭＳ 明朝" w:hAnsi="ＭＳ 明朝" w:hint="eastAsia"/>
              </w:rPr>
              <w:t>日まで</w:t>
            </w:r>
          </w:p>
          <w:p w:rsidR="0069158B" w:rsidRDefault="0069158B" w:rsidP="00496C81">
            <w:pPr>
              <w:snapToGrid w:val="0"/>
              <w:spacing w:line="360" w:lineRule="auto"/>
              <w:jc w:val="left"/>
              <w:rPr>
                <w:rFonts w:ascii="ＭＳ 明朝" w:hAnsi="ＭＳ 明朝"/>
              </w:rPr>
            </w:pPr>
            <w:r w:rsidRPr="00D267D3">
              <w:rPr>
                <w:rFonts w:ascii="ＭＳ 明朝" w:hAnsi="ＭＳ 明朝" w:hint="eastAsia"/>
              </w:rPr>
              <w:t xml:space="preserve">（職場復帰予定日　</w:t>
            </w:r>
            <w:r>
              <w:rPr>
                <w:rFonts w:ascii="ＭＳ 明朝" w:hAnsi="ＭＳ 明朝" w:hint="eastAsia"/>
              </w:rPr>
              <w:t>２０２０</w:t>
            </w:r>
            <w:r w:rsidRPr="00D267D3">
              <w:rPr>
                <w:rFonts w:ascii="ＭＳ 明朝" w:hAnsi="ＭＳ 明朝" w:hint="eastAsia"/>
              </w:rPr>
              <w:t>年</w:t>
            </w:r>
            <w:r>
              <w:rPr>
                <w:rFonts w:ascii="ＭＳ 明朝" w:hAnsi="ＭＳ 明朝" w:hint="eastAsia"/>
              </w:rPr>
              <w:t xml:space="preserve">　　</w:t>
            </w:r>
            <w:r w:rsidRPr="00D267D3">
              <w:rPr>
                <w:rFonts w:ascii="ＭＳ 明朝" w:hAnsi="ＭＳ 明朝" w:hint="eastAsia"/>
              </w:rPr>
              <w:t>月</w:t>
            </w:r>
            <w:r>
              <w:rPr>
                <w:rFonts w:ascii="ＭＳ 明朝" w:hAnsi="ＭＳ 明朝" w:hint="eastAsia"/>
              </w:rPr>
              <w:t xml:space="preserve">　　</w:t>
            </w:r>
            <w:r w:rsidRPr="00D267D3">
              <w:rPr>
                <w:rFonts w:ascii="ＭＳ 明朝" w:hAnsi="ＭＳ 明朝" w:hint="eastAsia"/>
              </w:rPr>
              <w:t>日）</w:t>
            </w:r>
          </w:p>
          <w:p w:rsidR="00496C81" w:rsidRPr="00496C81" w:rsidRDefault="00496C81" w:rsidP="00496C81">
            <w:pPr>
              <w:snapToGrid w:val="0"/>
              <w:spacing w:line="360" w:lineRule="auto"/>
              <w:jc w:val="left"/>
              <w:rPr>
                <w:rFonts w:ascii="HGｺﾞｼｯｸM" w:eastAsia="HGｺﾞｼｯｸM" w:hAnsi="ＭＳ ゴシック"/>
              </w:rPr>
            </w:pPr>
            <w:r>
              <w:rPr>
                <w:rFonts w:ascii="HGｺﾞｼｯｸM" w:eastAsia="HGｺﾞｼｯｸM" w:hAnsi="ＭＳ ゴシック" w:hint="eastAsia"/>
              </w:rPr>
              <w:t>※連続して休暇を取得しない場合は、欄外に個別の休暇取得希望日を記載してください。</w:t>
            </w:r>
          </w:p>
        </w:tc>
      </w:tr>
      <w:tr w:rsidR="004E6342" w:rsidRPr="00ED0A1C" w:rsidTr="004E6342">
        <w:trPr>
          <w:trHeight w:val="1274"/>
        </w:trPr>
        <w:tc>
          <w:tcPr>
            <w:tcW w:w="2269" w:type="dxa"/>
          </w:tcPr>
          <w:p w:rsidR="004E6342" w:rsidRDefault="004E6342" w:rsidP="004E6342">
            <w:pPr>
              <w:snapToGrid w:val="0"/>
              <w:rPr>
                <w:rFonts w:ascii="ＭＳ 明朝" w:hAnsi="ＭＳ 明朝"/>
              </w:rPr>
            </w:pPr>
            <w:r>
              <w:rPr>
                <w:rFonts w:ascii="ＭＳ 明朝" w:hAnsi="ＭＳ 明朝" w:hint="eastAsia"/>
              </w:rPr>
              <w:t>3</w:t>
            </w:r>
            <w:r>
              <w:rPr>
                <w:rFonts w:ascii="ＭＳ 明朝" w:hAnsi="ＭＳ 明朝" w:hint="eastAsia"/>
              </w:rPr>
              <w:t xml:space="preserve">　その他</w:t>
            </w:r>
          </w:p>
        </w:tc>
        <w:tc>
          <w:tcPr>
            <w:tcW w:w="3685" w:type="dxa"/>
            <w:shd w:val="clear" w:color="auto" w:fill="auto"/>
            <w:vAlign w:val="center"/>
          </w:tcPr>
          <w:p w:rsidR="004E6342" w:rsidRDefault="004E6342" w:rsidP="004E6342">
            <w:pPr>
              <w:snapToGrid w:val="0"/>
              <w:spacing w:line="360" w:lineRule="auto"/>
              <w:ind w:left="45"/>
              <w:rPr>
                <w:rFonts w:ascii="ＭＳ 明朝" w:hAnsi="ＭＳ 明朝"/>
              </w:rPr>
            </w:pPr>
            <w:r>
              <w:rPr>
                <w:rFonts w:ascii="ＭＳ 明朝" w:hAnsi="ＭＳ 明朝" w:hint="eastAsia"/>
              </w:rPr>
              <w:t>緊急連絡先</w:t>
            </w:r>
          </w:p>
        </w:tc>
        <w:tc>
          <w:tcPr>
            <w:tcW w:w="4253" w:type="dxa"/>
            <w:shd w:val="clear" w:color="auto" w:fill="auto"/>
            <w:vAlign w:val="center"/>
          </w:tcPr>
          <w:p w:rsidR="004E6342" w:rsidRDefault="004E6342" w:rsidP="004E6342">
            <w:pPr>
              <w:snapToGrid w:val="0"/>
              <w:spacing w:line="360" w:lineRule="auto"/>
              <w:ind w:left="45"/>
              <w:rPr>
                <w:rFonts w:ascii="ＭＳ 明朝" w:hAnsi="ＭＳ 明朝"/>
              </w:rPr>
            </w:pPr>
            <w:r>
              <w:rPr>
                <w:rFonts w:ascii="ＭＳ 明朝" w:hAnsi="ＭＳ 明朝" w:hint="eastAsia"/>
              </w:rPr>
              <w:t xml:space="preserve">住所　　　　</w:t>
            </w:r>
          </w:p>
          <w:p w:rsidR="004E6342" w:rsidRDefault="004E6342" w:rsidP="004E6342">
            <w:pPr>
              <w:snapToGrid w:val="0"/>
              <w:spacing w:line="360" w:lineRule="auto"/>
              <w:ind w:left="45"/>
              <w:rPr>
                <w:rFonts w:ascii="ＭＳ 明朝" w:hAnsi="ＭＳ 明朝"/>
              </w:rPr>
            </w:pPr>
            <w:r>
              <w:rPr>
                <w:rFonts w:ascii="ＭＳ 明朝" w:hAnsi="ＭＳ 明朝" w:hint="eastAsia"/>
              </w:rPr>
              <w:t xml:space="preserve">電話番号　　</w:t>
            </w:r>
          </w:p>
          <w:p w:rsidR="004E6342" w:rsidRDefault="004E6342" w:rsidP="004E6342">
            <w:pPr>
              <w:snapToGrid w:val="0"/>
              <w:spacing w:line="360" w:lineRule="auto"/>
              <w:ind w:left="45"/>
              <w:rPr>
                <w:rFonts w:ascii="ＭＳ 明朝" w:hAnsi="ＭＳ 明朝"/>
              </w:rPr>
            </w:pPr>
            <w:r>
              <w:rPr>
                <w:rFonts w:ascii="ＭＳ 明朝" w:hAnsi="ＭＳ 明朝" w:hint="eastAsia"/>
              </w:rPr>
              <w:t xml:space="preserve">メール　　　</w:t>
            </w:r>
          </w:p>
        </w:tc>
      </w:tr>
    </w:tbl>
    <w:p w:rsidR="000E64FD" w:rsidRDefault="000E64FD" w:rsidP="0069158B">
      <w:pPr>
        <w:rPr>
          <w:rFonts w:ascii="HGｺﾞｼｯｸM" w:eastAsia="HGｺﾞｼｯｸM" w:hAnsi="ＭＳ ゴシック"/>
        </w:rPr>
      </w:pPr>
    </w:p>
    <w:p w:rsidR="00D15DE7" w:rsidRDefault="00D15DE7" w:rsidP="0069158B">
      <w:pPr>
        <w:rPr>
          <w:rFonts w:ascii="HGｺﾞｼｯｸM" w:eastAsia="HGｺﾞｼｯｸM" w:hAnsi="ＭＳ ゴシック"/>
        </w:rPr>
      </w:pPr>
    </w:p>
    <w:p w:rsidR="00D15DE7" w:rsidRPr="00C557F1" w:rsidRDefault="00D15DE7" w:rsidP="0069158B">
      <w:pPr>
        <w:rPr>
          <w:rFonts w:ascii="HGｺﾞｼｯｸM" w:eastAsia="HGｺﾞｼｯｸM" w:hAnsi="ＭＳ ゴシック"/>
        </w:rPr>
      </w:pPr>
    </w:p>
    <w:sectPr w:rsidR="00D15DE7" w:rsidRPr="00C557F1" w:rsidSect="001920F3">
      <w:footerReference w:type="even" r:id="rId7"/>
      <w:footerReference w:type="default" r:id="rId8"/>
      <w:pgSz w:w="11906" w:h="16838" w:code="9"/>
      <w:pgMar w:top="1440" w:right="1080" w:bottom="1440" w:left="1080" w:header="454" w:footer="454" w:gutter="0"/>
      <w:pgNumType w:fmt="numberInDash"/>
      <w:cols w:space="425"/>
      <w:titlePg/>
      <w:docGrid w:type="linesAndChars" w:linePitch="275" w:charSpace="-38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E4" w:rsidRDefault="001C1FE4">
      <w:r>
        <w:separator/>
      </w:r>
    </w:p>
  </w:endnote>
  <w:endnote w:type="continuationSeparator" w:id="0">
    <w:p w:rsidR="001C1FE4" w:rsidRDefault="001C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4FD" w:rsidRDefault="000E64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64FD" w:rsidRDefault="000E64F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4FD" w:rsidRDefault="000E64FD">
    <w:pPr>
      <w:pStyle w:val="a4"/>
      <w:framePr w:wrap="around"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496C81">
      <w:rPr>
        <w:rStyle w:val="a5"/>
        <w:noProof/>
      </w:rPr>
      <w:t>- 2 -</w:t>
    </w:r>
    <w:r>
      <w:rPr>
        <w:rStyle w:val="a5"/>
      </w:rPr>
      <w:fldChar w:fldCharType="end"/>
    </w:r>
  </w:p>
  <w:p w:rsidR="000E64FD" w:rsidRDefault="000E64F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E4" w:rsidRDefault="001C1FE4">
      <w:r>
        <w:separator/>
      </w:r>
    </w:p>
  </w:footnote>
  <w:footnote w:type="continuationSeparator" w:id="0">
    <w:p w:rsidR="001C1FE4" w:rsidRDefault="001C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77F"/>
    <w:multiLevelType w:val="hybridMultilevel"/>
    <w:tmpl w:val="82161C9A"/>
    <w:lvl w:ilvl="0" w:tplc="6838C1F6">
      <w:start w:val="1"/>
      <w:numFmt w:val="decimalFullWidth"/>
      <w:lvlText w:val="（%1）"/>
      <w:lvlJc w:val="left"/>
      <w:pPr>
        <w:tabs>
          <w:tab w:val="num" w:pos="1268"/>
        </w:tabs>
        <w:ind w:left="1268" w:hanging="84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 w15:restartNumberingAfterBreak="0">
    <w:nsid w:val="09250A54"/>
    <w:multiLevelType w:val="hybridMultilevel"/>
    <w:tmpl w:val="625A7108"/>
    <w:lvl w:ilvl="0" w:tplc="E90C1E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04772"/>
    <w:multiLevelType w:val="hybridMultilevel"/>
    <w:tmpl w:val="6C6252A0"/>
    <w:lvl w:ilvl="0" w:tplc="EA2C2C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F5484D"/>
    <w:multiLevelType w:val="hybridMultilevel"/>
    <w:tmpl w:val="7BDAD1CC"/>
    <w:lvl w:ilvl="0" w:tplc="56EACAEC">
      <w:start w:val="2"/>
      <w:numFmt w:val="decimalFullWidth"/>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 w15:restartNumberingAfterBreak="0">
    <w:nsid w:val="258D5A8E"/>
    <w:multiLevelType w:val="hybridMultilevel"/>
    <w:tmpl w:val="BDEE01F0"/>
    <w:lvl w:ilvl="0" w:tplc="7022283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B12E1"/>
    <w:multiLevelType w:val="hybridMultilevel"/>
    <w:tmpl w:val="73F646BC"/>
    <w:lvl w:ilvl="0" w:tplc="61EE7C5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897DE1"/>
    <w:multiLevelType w:val="hybridMultilevel"/>
    <w:tmpl w:val="C2E44BEE"/>
    <w:lvl w:ilvl="0" w:tplc="C45C8390">
      <w:start w:val="2"/>
      <w:numFmt w:val="decimalEnclosedCircle"/>
      <w:lvlText w:val="%1"/>
      <w:lvlJc w:val="left"/>
      <w:pPr>
        <w:tabs>
          <w:tab w:val="num" w:pos="915"/>
        </w:tabs>
        <w:ind w:left="915" w:hanging="37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45E77AF7"/>
    <w:multiLevelType w:val="hybridMultilevel"/>
    <w:tmpl w:val="1C9CF132"/>
    <w:lvl w:ilvl="0" w:tplc="5F9423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5D62B6"/>
    <w:multiLevelType w:val="hybridMultilevel"/>
    <w:tmpl w:val="2D9C0866"/>
    <w:lvl w:ilvl="0" w:tplc="A32AFE16">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9" w15:restartNumberingAfterBreak="0">
    <w:nsid w:val="4DC54765"/>
    <w:multiLevelType w:val="hybridMultilevel"/>
    <w:tmpl w:val="277282F6"/>
    <w:lvl w:ilvl="0" w:tplc="F0A80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D66B3A"/>
    <w:multiLevelType w:val="hybridMultilevel"/>
    <w:tmpl w:val="E670E4CE"/>
    <w:lvl w:ilvl="0" w:tplc="1880548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C10CA6"/>
    <w:multiLevelType w:val="hybridMultilevel"/>
    <w:tmpl w:val="79182CE4"/>
    <w:lvl w:ilvl="0" w:tplc="B2CA8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F902D6"/>
    <w:multiLevelType w:val="hybridMultilevel"/>
    <w:tmpl w:val="634E34D6"/>
    <w:lvl w:ilvl="0" w:tplc="127C887C">
      <w:start w:val="5"/>
      <w:numFmt w:val="decimalFullWidth"/>
      <w:lvlText w:val="（%1）"/>
      <w:lvlJc w:val="left"/>
      <w:pPr>
        <w:tabs>
          <w:tab w:val="num" w:pos="1148"/>
        </w:tabs>
        <w:ind w:left="1148" w:hanging="72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3" w15:restartNumberingAfterBreak="0">
    <w:nsid w:val="66674881"/>
    <w:multiLevelType w:val="hybridMultilevel"/>
    <w:tmpl w:val="4934A46C"/>
    <w:lvl w:ilvl="0" w:tplc="F3861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7"/>
  </w:num>
  <w:num w:numId="5">
    <w:abstractNumId w:val="11"/>
  </w:num>
  <w:num w:numId="6">
    <w:abstractNumId w:val="1"/>
  </w:num>
  <w:num w:numId="7">
    <w:abstractNumId w:val="4"/>
  </w:num>
  <w:num w:numId="8">
    <w:abstractNumId w:val="8"/>
  </w:num>
  <w:num w:numId="9">
    <w:abstractNumId w:val="10"/>
  </w:num>
  <w:num w:numId="10">
    <w:abstractNumId w:val="3"/>
  </w:num>
  <w:num w:numId="11">
    <w:abstractNumId w:val="5"/>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C4"/>
    <w:rsid w:val="0005060B"/>
    <w:rsid w:val="0006526D"/>
    <w:rsid w:val="0007778D"/>
    <w:rsid w:val="000D58F0"/>
    <w:rsid w:val="000E64FD"/>
    <w:rsid w:val="00115F8E"/>
    <w:rsid w:val="00122DD1"/>
    <w:rsid w:val="001579F1"/>
    <w:rsid w:val="001920F3"/>
    <w:rsid w:val="001C1FE4"/>
    <w:rsid w:val="002A44F7"/>
    <w:rsid w:val="00336DBD"/>
    <w:rsid w:val="003442CC"/>
    <w:rsid w:val="003543A2"/>
    <w:rsid w:val="00397673"/>
    <w:rsid w:val="003B3C5A"/>
    <w:rsid w:val="003C6D83"/>
    <w:rsid w:val="00401B1B"/>
    <w:rsid w:val="004225A7"/>
    <w:rsid w:val="00496C81"/>
    <w:rsid w:val="004E6342"/>
    <w:rsid w:val="00604E76"/>
    <w:rsid w:val="00605C00"/>
    <w:rsid w:val="0069158B"/>
    <w:rsid w:val="006D42AD"/>
    <w:rsid w:val="00762D43"/>
    <w:rsid w:val="00784CC4"/>
    <w:rsid w:val="007A2909"/>
    <w:rsid w:val="007D1DBE"/>
    <w:rsid w:val="008042BE"/>
    <w:rsid w:val="00825ADF"/>
    <w:rsid w:val="00894E53"/>
    <w:rsid w:val="00A06358"/>
    <w:rsid w:val="00A1344C"/>
    <w:rsid w:val="00A14086"/>
    <w:rsid w:val="00A3737C"/>
    <w:rsid w:val="00A50FE3"/>
    <w:rsid w:val="00A660CB"/>
    <w:rsid w:val="00B2168D"/>
    <w:rsid w:val="00B75CBD"/>
    <w:rsid w:val="00BE68CB"/>
    <w:rsid w:val="00C557F1"/>
    <w:rsid w:val="00C913C4"/>
    <w:rsid w:val="00CB6A2B"/>
    <w:rsid w:val="00CE0D04"/>
    <w:rsid w:val="00CE1A14"/>
    <w:rsid w:val="00CF6C93"/>
    <w:rsid w:val="00CF77F2"/>
    <w:rsid w:val="00D03E98"/>
    <w:rsid w:val="00D15DE7"/>
    <w:rsid w:val="00D3508A"/>
    <w:rsid w:val="00D811DA"/>
    <w:rsid w:val="00DB2CCF"/>
    <w:rsid w:val="00DC44B6"/>
    <w:rsid w:val="00E6275D"/>
    <w:rsid w:val="00EE4595"/>
    <w:rsid w:val="00F64112"/>
    <w:rsid w:val="00FE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83FF7"/>
  <w15:chartTrackingRefBased/>
  <w15:docId w15:val="{AEE94EEC-1BD4-453E-85E9-0EAA18A0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1460" w:hangingChars="805" w:hanging="1460"/>
    </w:pPr>
    <w:rPr>
      <w:rFonts w:hAnsi="ＭＳ ゴシック"/>
    </w:rPr>
  </w:style>
  <w:style w:type="paragraph" w:styleId="a7">
    <w:name w:val="Date"/>
    <w:basedOn w:val="a"/>
    <w:next w:val="a"/>
  </w:style>
  <w:style w:type="paragraph" w:styleId="3">
    <w:name w:val="Body Text Indent 3"/>
    <w:basedOn w:val="a"/>
    <w:pPr>
      <w:ind w:left="724" w:hanging="724"/>
    </w:pPr>
    <w:rPr>
      <w:rFonts w:hAnsi="ＭＳ ゴシック"/>
    </w:rPr>
  </w:style>
  <w:style w:type="paragraph" w:styleId="a8">
    <w:name w:val="Body Text Indent"/>
    <w:basedOn w:val="a"/>
    <w:pPr>
      <w:overflowPunct w:val="0"/>
      <w:adjustRightInd w:val="0"/>
      <w:spacing w:line="280" w:lineRule="exact"/>
      <w:ind w:leftChars="300" w:left="756" w:hangingChars="97" w:hanging="185"/>
      <w:textAlignment w:val="baseline"/>
    </w:pPr>
    <w:rPr>
      <w:rFonts w:hAnsi="ＭＳ ゴシック" w:cs="ＭＳ ゴシック"/>
      <w:color w:val="000000"/>
      <w:kern w:val="0"/>
      <w:sz w:val="21"/>
      <w:szCs w:val="21"/>
    </w:rPr>
  </w:style>
  <w:style w:type="paragraph" w:styleId="a9">
    <w:name w:val="Balloon Text"/>
    <w:basedOn w:val="a"/>
    <w:semiHidden/>
    <w:rPr>
      <w:rFonts w:ascii="Arial" w:hAnsi="Arial"/>
      <w:sz w:val="18"/>
      <w:szCs w:val="18"/>
    </w:rPr>
  </w:style>
  <w:style w:type="paragraph" w:styleId="aa">
    <w:name w:val="Note Heading"/>
    <w:basedOn w:val="a"/>
    <w:next w:val="a"/>
    <w:link w:val="ab"/>
    <w:uiPriority w:val="99"/>
    <w:rsid w:val="0069158B"/>
    <w:pPr>
      <w:jc w:val="center"/>
    </w:pPr>
    <w:rPr>
      <w:rFonts w:ascii="ＭＳ 明朝" w:eastAsia="ＭＳ 明朝" w:hAnsi="ＭＳ 明朝"/>
      <w:sz w:val="22"/>
      <w:szCs w:val="22"/>
      <w:lang w:val="x-none" w:eastAsia="x-none"/>
    </w:rPr>
  </w:style>
  <w:style w:type="character" w:customStyle="1" w:styleId="ab">
    <w:name w:val="記 (文字)"/>
    <w:link w:val="aa"/>
    <w:uiPriority w:val="99"/>
    <w:rsid w:val="0069158B"/>
    <w:rPr>
      <w:rFonts w:ascii="ＭＳ 明朝" w:hAnsi="ＭＳ 明朝"/>
      <w:kern w:val="2"/>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平成１２年４月制定</vt:lpstr>
      <vt:lpstr>平成１２年４月制定</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平成１２年４月制定</dc:title>
  <dc:subject/>
  <dc:creator>林　哲也</dc:creator>
  <cp:keywords/>
  <cp:lastModifiedBy>藤原 壮司</cp:lastModifiedBy>
  <cp:revision>4</cp:revision>
  <cp:lastPrinted>2020-03-03T00:20:00Z</cp:lastPrinted>
  <dcterms:created xsi:type="dcterms:W3CDTF">2020-03-05T02:05:00Z</dcterms:created>
  <dcterms:modified xsi:type="dcterms:W3CDTF">2020-03-05T06:55:00Z</dcterms:modified>
</cp:coreProperties>
</file>